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D63AA" w14:textId="77777777" w:rsidR="00D56F67" w:rsidRDefault="00943724" w:rsidP="00943724">
      <w:pPr>
        <w:jc w:val="center"/>
        <w:rPr>
          <w:sz w:val="40"/>
          <w:szCs w:val="40"/>
        </w:rPr>
      </w:pPr>
      <w:r>
        <w:rPr>
          <w:sz w:val="40"/>
          <w:szCs w:val="40"/>
        </w:rPr>
        <w:t>NEWSLETTER</w:t>
      </w:r>
      <w:r>
        <w:rPr>
          <w:sz w:val="40"/>
          <w:szCs w:val="40"/>
        </w:rPr>
        <w:tab/>
      </w:r>
      <w:r w:rsidR="00196F16">
        <w:rPr>
          <w:sz w:val="40"/>
          <w:szCs w:val="40"/>
        </w:rPr>
        <w:tab/>
        <w:t>PH2LOA</w:t>
      </w:r>
    </w:p>
    <w:p w14:paraId="0AF55265" w14:textId="2787C4A9" w:rsidR="00510BC1" w:rsidRDefault="006D255A" w:rsidP="00943724">
      <w:pPr>
        <w:jc w:val="center"/>
        <w:rPr>
          <w:sz w:val="40"/>
          <w:szCs w:val="40"/>
        </w:rPr>
      </w:pPr>
      <w:r>
        <w:rPr>
          <w:sz w:val="40"/>
          <w:szCs w:val="40"/>
        </w:rPr>
        <w:t>NOVEMBER</w:t>
      </w:r>
      <w:r w:rsidR="0076264B">
        <w:rPr>
          <w:sz w:val="40"/>
          <w:szCs w:val="40"/>
        </w:rPr>
        <w:t xml:space="preserve"> 20</w:t>
      </w:r>
      <w:r w:rsidR="008C60ED">
        <w:rPr>
          <w:sz w:val="40"/>
          <w:szCs w:val="40"/>
        </w:rPr>
        <w:t>20</w:t>
      </w:r>
    </w:p>
    <w:p w14:paraId="632F26E8" w14:textId="22F47616" w:rsidR="008E025B" w:rsidRDefault="008E025B" w:rsidP="00943724">
      <w:pPr>
        <w:jc w:val="center"/>
        <w:rPr>
          <w:sz w:val="40"/>
          <w:szCs w:val="40"/>
        </w:rPr>
      </w:pPr>
    </w:p>
    <w:p w14:paraId="28AAE595" w14:textId="77777777" w:rsidR="00382E3E" w:rsidRDefault="00564114" w:rsidP="00487EC8">
      <w:pPr>
        <w:rPr>
          <w:sz w:val="40"/>
          <w:szCs w:val="40"/>
        </w:rPr>
      </w:pPr>
      <w:r>
        <w:rPr>
          <w:sz w:val="40"/>
          <w:szCs w:val="40"/>
        </w:rPr>
        <w:t xml:space="preserve">It is that time of year again for the HOA dues of $50 on January 1, 2021.  We will send out the reminder attached to the newsletter. </w:t>
      </w:r>
    </w:p>
    <w:p w14:paraId="23E341E6" w14:textId="77777777" w:rsidR="00382E3E" w:rsidRDefault="00382E3E" w:rsidP="00487EC8">
      <w:pPr>
        <w:rPr>
          <w:sz w:val="40"/>
          <w:szCs w:val="40"/>
        </w:rPr>
      </w:pPr>
    </w:p>
    <w:p w14:paraId="547B9774" w14:textId="441BE189" w:rsidR="009C449B" w:rsidRDefault="00564114" w:rsidP="00487EC8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CB144F">
        <w:rPr>
          <w:sz w:val="40"/>
          <w:szCs w:val="40"/>
        </w:rPr>
        <w:t xml:space="preserve">Due to Covid 19, the Board has decided to have </w:t>
      </w:r>
      <w:r>
        <w:rPr>
          <w:sz w:val="40"/>
          <w:szCs w:val="40"/>
        </w:rPr>
        <w:t xml:space="preserve">our meetings </w:t>
      </w:r>
      <w:r w:rsidR="00CB144F">
        <w:rPr>
          <w:sz w:val="40"/>
          <w:szCs w:val="40"/>
        </w:rPr>
        <w:t xml:space="preserve">using Zoom.   </w:t>
      </w:r>
      <w:r>
        <w:rPr>
          <w:sz w:val="40"/>
          <w:szCs w:val="40"/>
        </w:rPr>
        <w:t xml:space="preserve">To join </w:t>
      </w:r>
      <w:r w:rsidR="00382E3E">
        <w:rPr>
          <w:sz w:val="40"/>
          <w:szCs w:val="40"/>
        </w:rPr>
        <w:t>the meeting,</w:t>
      </w:r>
      <w:r w:rsidR="00CB144F">
        <w:rPr>
          <w:sz w:val="40"/>
          <w:szCs w:val="40"/>
        </w:rPr>
        <w:t xml:space="preserve"> you will need to download Zoom to your computer.  </w:t>
      </w:r>
      <w:r w:rsidR="00D54A68">
        <w:rPr>
          <w:sz w:val="40"/>
          <w:szCs w:val="40"/>
        </w:rPr>
        <w:t>The access</w:t>
      </w:r>
      <w:r w:rsidR="00CB144F">
        <w:rPr>
          <w:sz w:val="40"/>
          <w:szCs w:val="40"/>
        </w:rPr>
        <w:t xml:space="preserve"> code is 3215863311.  </w:t>
      </w:r>
      <w:r w:rsidR="00405D65">
        <w:rPr>
          <w:sz w:val="40"/>
          <w:szCs w:val="40"/>
        </w:rPr>
        <w:t>Password is 881483.</w:t>
      </w:r>
      <w:r w:rsidR="00CB144F">
        <w:rPr>
          <w:sz w:val="40"/>
          <w:szCs w:val="40"/>
        </w:rPr>
        <w:t xml:space="preserve">  You click on join meeting.  Flo is the host and when you sign in, she will admit you.   We use the free Zoom which has a time limit of 30 to 40 minutes.  The Board asks that if you wish something to be addressed at the meeting, you submit your comments beforehand by email or contacting a Board member.  This method will allow us to consolidate comments/questions so we don’t exc</w:t>
      </w:r>
      <w:r w:rsidR="00487EC8">
        <w:rPr>
          <w:sz w:val="40"/>
          <w:szCs w:val="40"/>
        </w:rPr>
        <w:t xml:space="preserve">eed our time limit on Zoom.   We hopefully will have an in person annual meeting next season and will continue with the dinner/drawings as </w:t>
      </w:r>
      <w:r>
        <w:rPr>
          <w:sz w:val="40"/>
          <w:szCs w:val="40"/>
        </w:rPr>
        <w:t>usual</w:t>
      </w:r>
      <w:r w:rsidR="00487EC8">
        <w:rPr>
          <w:sz w:val="40"/>
          <w:szCs w:val="40"/>
        </w:rPr>
        <w:t>.</w:t>
      </w:r>
      <w:r w:rsidR="0085661A">
        <w:rPr>
          <w:sz w:val="40"/>
          <w:szCs w:val="40"/>
        </w:rPr>
        <w:t xml:space="preserve"> </w:t>
      </w:r>
      <w:r w:rsidR="006D7E6A">
        <w:rPr>
          <w:sz w:val="40"/>
          <w:szCs w:val="40"/>
        </w:rPr>
        <w:t xml:space="preserve"> </w:t>
      </w:r>
      <w:r w:rsidR="00FD3FEF">
        <w:rPr>
          <w:sz w:val="40"/>
          <w:szCs w:val="40"/>
        </w:rPr>
        <w:t xml:space="preserve"> </w:t>
      </w:r>
    </w:p>
    <w:p w14:paraId="6E293729" w14:textId="3D985DEF" w:rsidR="00495209" w:rsidRPr="00495209" w:rsidRDefault="00564114" w:rsidP="00495209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It does not appear that we will be given a County Weed Grant for spraying the </w:t>
      </w:r>
      <w:r w:rsidR="00931F62">
        <w:rPr>
          <w:sz w:val="40"/>
          <w:szCs w:val="40"/>
        </w:rPr>
        <w:t>roadway.</w:t>
      </w:r>
      <w:r w:rsidR="009C449B">
        <w:rPr>
          <w:sz w:val="40"/>
          <w:szCs w:val="40"/>
        </w:rPr>
        <w:t xml:space="preserve">  The requirements/rules have changed </w:t>
      </w:r>
      <w:r>
        <w:rPr>
          <w:sz w:val="40"/>
          <w:szCs w:val="40"/>
        </w:rPr>
        <w:t>yet we will apply regardless.</w:t>
      </w:r>
      <w:r w:rsidR="00931F62">
        <w:rPr>
          <w:sz w:val="40"/>
          <w:szCs w:val="40"/>
        </w:rPr>
        <w:t xml:space="preserve">  One does not receive if one does not ask.</w:t>
      </w:r>
      <w:r w:rsidR="00495209" w:rsidRPr="00495209">
        <w:rPr>
          <w:sz w:val="40"/>
          <w:szCs w:val="40"/>
        </w:rPr>
        <w:t xml:space="preserve"> </w:t>
      </w:r>
      <w:r w:rsidR="00931F62">
        <w:rPr>
          <w:sz w:val="40"/>
          <w:szCs w:val="40"/>
        </w:rPr>
        <w:t xml:space="preserve">However, the Board </w:t>
      </w:r>
      <w:r w:rsidR="00382E3E">
        <w:rPr>
          <w:sz w:val="40"/>
          <w:szCs w:val="40"/>
        </w:rPr>
        <w:t xml:space="preserve">will </w:t>
      </w:r>
      <w:r w:rsidR="00382E3E" w:rsidRPr="00495209">
        <w:rPr>
          <w:sz w:val="40"/>
          <w:szCs w:val="40"/>
        </w:rPr>
        <w:t>continue</w:t>
      </w:r>
      <w:r w:rsidR="00931F62">
        <w:rPr>
          <w:sz w:val="40"/>
          <w:szCs w:val="40"/>
        </w:rPr>
        <w:t xml:space="preserve"> weed roadway spraying each season.</w:t>
      </w:r>
      <w:r w:rsidR="00931F62" w:rsidRPr="00495209">
        <w:rPr>
          <w:sz w:val="40"/>
          <w:szCs w:val="40"/>
        </w:rPr>
        <w:t xml:space="preserve"> If you would like your lot sprayed please contact Owen Conley at 754-3036 or 253-1951.</w:t>
      </w:r>
      <w:r w:rsidR="00931F62">
        <w:rPr>
          <w:sz w:val="40"/>
          <w:szCs w:val="40"/>
        </w:rPr>
        <w:t xml:space="preserve"> </w:t>
      </w:r>
      <w:r w:rsidR="00495209" w:rsidRPr="00495209">
        <w:rPr>
          <w:sz w:val="40"/>
          <w:szCs w:val="40"/>
        </w:rPr>
        <w:t xml:space="preserve"> </w:t>
      </w:r>
      <w:r w:rsidR="00931F62">
        <w:rPr>
          <w:sz w:val="40"/>
          <w:szCs w:val="40"/>
        </w:rPr>
        <w:t xml:space="preserve">We are researching </w:t>
      </w:r>
      <w:r w:rsidR="00382E3E">
        <w:rPr>
          <w:sz w:val="40"/>
          <w:szCs w:val="40"/>
        </w:rPr>
        <w:t>the possibility</w:t>
      </w:r>
      <w:r w:rsidR="00931F62">
        <w:rPr>
          <w:sz w:val="40"/>
          <w:szCs w:val="40"/>
        </w:rPr>
        <w:t xml:space="preserve"> of the County mowing our roadway.</w:t>
      </w:r>
    </w:p>
    <w:p w14:paraId="67BB3E66" w14:textId="24B41D92" w:rsidR="00F038BB" w:rsidRDefault="00931F62" w:rsidP="00943724">
      <w:pPr>
        <w:rPr>
          <w:sz w:val="40"/>
          <w:szCs w:val="40"/>
        </w:rPr>
      </w:pPr>
      <w:r>
        <w:rPr>
          <w:sz w:val="40"/>
          <w:szCs w:val="40"/>
        </w:rPr>
        <w:t>Mark Taylor has posted the annual meeting minutes on our website for your perusal.</w:t>
      </w:r>
      <w:r w:rsidR="009C449B">
        <w:rPr>
          <w:sz w:val="40"/>
          <w:szCs w:val="40"/>
        </w:rPr>
        <w:t xml:space="preserve"> </w:t>
      </w:r>
    </w:p>
    <w:p w14:paraId="2CDF266F" w14:textId="1172F434" w:rsidR="00931F62" w:rsidRDefault="00931F62" w:rsidP="00943724">
      <w:pPr>
        <w:rPr>
          <w:sz w:val="40"/>
          <w:szCs w:val="40"/>
        </w:rPr>
      </w:pPr>
      <w:r>
        <w:rPr>
          <w:sz w:val="40"/>
          <w:szCs w:val="40"/>
        </w:rPr>
        <w:t xml:space="preserve">The Board has decided due to lack of interest </w:t>
      </w:r>
      <w:r w:rsidR="00382E3E">
        <w:rPr>
          <w:sz w:val="40"/>
          <w:szCs w:val="40"/>
        </w:rPr>
        <w:t xml:space="preserve">of </w:t>
      </w:r>
      <w:r>
        <w:rPr>
          <w:sz w:val="40"/>
          <w:szCs w:val="40"/>
        </w:rPr>
        <w:t>the majority of HOA members that the Christmas lights contest is canceled.</w:t>
      </w:r>
    </w:p>
    <w:p w14:paraId="2C7FAFFC" w14:textId="2259B8DB" w:rsidR="007D40B1" w:rsidRDefault="007D40B1" w:rsidP="00943724">
      <w:pPr>
        <w:rPr>
          <w:sz w:val="40"/>
          <w:szCs w:val="40"/>
        </w:rPr>
      </w:pPr>
      <w:r>
        <w:rPr>
          <w:sz w:val="40"/>
          <w:szCs w:val="40"/>
        </w:rPr>
        <w:t xml:space="preserve">Please keep PH2 aware of your address/email/phone information etc.  We </w:t>
      </w:r>
      <w:r w:rsidR="00D54A68">
        <w:rPr>
          <w:sz w:val="40"/>
          <w:szCs w:val="40"/>
        </w:rPr>
        <w:t>cannot</w:t>
      </w:r>
      <w:r>
        <w:rPr>
          <w:sz w:val="40"/>
          <w:szCs w:val="40"/>
        </w:rPr>
        <w:t xml:space="preserve"> contact you if we do not have correct information.</w:t>
      </w:r>
    </w:p>
    <w:p w14:paraId="2914A7A7" w14:textId="77777777" w:rsidR="009C449B" w:rsidRDefault="009C449B" w:rsidP="00943724">
      <w:pPr>
        <w:rPr>
          <w:sz w:val="32"/>
          <w:szCs w:val="32"/>
        </w:rPr>
      </w:pPr>
    </w:p>
    <w:p w14:paraId="3B07050A" w14:textId="304F15D2" w:rsidR="00971346" w:rsidRDefault="00F038BB" w:rsidP="003B57D1">
      <w:pPr>
        <w:rPr>
          <w:sz w:val="32"/>
          <w:szCs w:val="32"/>
        </w:rPr>
      </w:pPr>
      <w:r>
        <w:rPr>
          <w:sz w:val="32"/>
          <w:szCs w:val="32"/>
        </w:rPr>
        <w:t>You are all welcome to attend the Board meetings which are held every other month on the second Monday (</w:t>
      </w:r>
      <w:r w:rsidR="00490885">
        <w:rPr>
          <w:sz w:val="32"/>
          <w:szCs w:val="32"/>
        </w:rPr>
        <w:t>Dec, Feb</w:t>
      </w:r>
      <w:r>
        <w:rPr>
          <w:sz w:val="32"/>
          <w:szCs w:val="32"/>
        </w:rPr>
        <w:t>,</w:t>
      </w:r>
      <w:r w:rsidR="0049088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April etc.) </w:t>
      </w:r>
      <w:r w:rsidR="009C449B">
        <w:rPr>
          <w:sz w:val="32"/>
          <w:szCs w:val="32"/>
        </w:rPr>
        <w:t xml:space="preserve">  Presently, we are using Zoom so contact Board member for date and time.  The code is 3215863311</w:t>
      </w:r>
      <w:r w:rsidR="00564114">
        <w:rPr>
          <w:sz w:val="32"/>
          <w:szCs w:val="32"/>
        </w:rPr>
        <w:t xml:space="preserve"> and password is 881483.  </w:t>
      </w:r>
      <w:r>
        <w:rPr>
          <w:sz w:val="32"/>
          <w:szCs w:val="32"/>
        </w:rPr>
        <w:t xml:space="preserve">It is always good to have different viewpoints/issues </w:t>
      </w:r>
      <w:r w:rsidR="007006A1">
        <w:rPr>
          <w:sz w:val="32"/>
          <w:szCs w:val="32"/>
        </w:rPr>
        <w:t>etc.</w:t>
      </w:r>
      <w:r>
        <w:rPr>
          <w:sz w:val="32"/>
          <w:szCs w:val="32"/>
        </w:rPr>
        <w:t xml:space="preserve"> to make the HOA better.  </w:t>
      </w:r>
      <w:r w:rsidR="003B57D1" w:rsidRPr="003B57D1">
        <w:rPr>
          <w:sz w:val="32"/>
          <w:szCs w:val="32"/>
        </w:rPr>
        <w:t xml:space="preserve">If </w:t>
      </w:r>
      <w:r w:rsidR="00490885">
        <w:rPr>
          <w:sz w:val="32"/>
          <w:szCs w:val="32"/>
        </w:rPr>
        <w:t>you</w:t>
      </w:r>
      <w:r w:rsidR="003B57D1" w:rsidRPr="003B57D1">
        <w:rPr>
          <w:sz w:val="32"/>
          <w:szCs w:val="32"/>
        </w:rPr>
        <w:t xml:space="preserve"> to have an item included in the Newsletter please contact Flo at </w:t>
      </w:r>
      <w:hyperlink r:id="rId6" w:history="1">
        <w:r w:rsidR="00490885" w:rsidRPr="006F1654">
          <w:rPr>
            <w:rStyle w:val="Hyperlink"/>
            <w:sz w:val="32"/>
            <w:szCs w:val="32"/>
          </w:rPr>
          <w:t>phase2landowners@yahoo.com</w:t>
        </w:r>
      </w:hyperlink>
      <w:r w:rsidR="00490885">
        <w:rPr>
          <w:sz w:val="32"/>
          <w:szCs w:val="32"/>
        </w:rPr>
        <w:t xml:space="preserve"> or phone</w:t>
      </w:r>
      <w:r w:rsidR="003B57D1" w:rsidRPr="003B57D1">
        <w:rPr>
          <w:sz w:val="32"/>
          <w:szCs w:val="32"/>
        </w:rPr>
        <w:t xml:space="preserve"> 406-540-2768.  We are all </w:t>
      </w:r>
      <w:r w:rsidR="003B57D1" w:rsidRPr="003B57D1">
        <w:rPr>
          <w:sz w:val="32"/>
          <w:szCs w:val="32"/>
        </w:rPr>
        <w:lastRenderedPageBreak/>
        <w:t xml:space="preserve">interested in critter reports, activities and events in the community etc.  </w:t>
      </w:r>
      <w:r w:rsidR="00FD0768">
        <w:rPr>
          <w:sz w:val="32"/>
          <w:szCs w:val="32"/>
        </w:rPr>
        <w:t>If you are interested in volunteering to be a Board member contact any board member.</w:t>
      </w:r>
      <w:r w:rsidR="003B57D1" w:rsidRPr="003B57D1">
        <w:rPr>
          <w:sz w:val="32"/>
          <w:szCs w:val="32"/>
        </w:rPr>
        <w:t xml:space="preserve">  </w:t>
      </w:r>
    </w:p>
    <w:p w14:paraId="52CAB51C" w14:textId="77777777" w:rsidR="00971346" w:rsidRDefault="00971346" w:rsidP="003B57D1">
      <w:pPr>
        <w:rPr>
          <w:sz w:val="32"/>
          <w:szCs w:val="32"/>
        </w:rPr>
      </w:pPr>
    </w:p>
    <w:p w14:paraId="39DF9740" w14:textId="77777777" w:rsidR="00971346" w:rsidRDefault="00971346" w:rsidP="003B57D1">
      <w:pPr>
        <w:rPr>
          <w:sz w:val="32"/>
          <w:szCs w:val="32"/>
        </w:rPr>
      </w:pPr>
      <w:r>
        <w:rPr>
          <w:sz w:val="32"/>
          <w:szCs w:val="32"/>
        </w:rPr>
        <w:t>Favorite joke:</w:t>
      </w:r>
    </w:p>
    <w:p w14:paraId="09E9C31D" w14:textId="4E228CEE" w:rsidR="00490885" w:rsidRDefault="00931F62" w:rsidP="003B57D1">
      <w:pPr>
        <w:rPr>
          <w:sz w:val="32"/>
          <w:szCs w:val="32"/>
        </w:rPr>
      </w:pPr>
      <w:r>
        <w:rPr>
          <w:sz w:val="32"/>
          <w:szCs w:val="32"/>
        </w:rPr>
        <w:t>An archaeologist is the best husband a woman can have, the older she gets, the more interested he is in her—Agatha Christie.</w:t>
      </w:r>
    </w:p>
    <w:p w14:paraId="1E856360" w14:textId="7E421657" w:rsidR="00931F62" w:rsidRDefault="00931F62" w:rsidP="003B57D1">
      <w:pPr>
        <w:rPr>
          <w:sz w:val="32"/>
          <w:szCs w:val="32"/>
        </w:rPr>
      </w:pPr>
    </w:p>
    <w:p w14:paraId="485FF7D9" w14:textId="77777777" w:rsidR="00931F62" w:rsidRDefault="00931F62" w:rsidP="003B57D1">
      <w:pPr>
        <w:rPr>
          <w:sz w:val="32"/>
          <w:szCs w:val="32"/>
        </w:rPr>
      </w:pPr>
    </w:p>
    <w:p w14:paraId="13E097FA" w14:textId="092274DC" w:rsidR="00877286" w:rsidRDefault="003B57D1" w:rsidP="003B57D1">
      <w:pPr>
        <w:rPr>
          <w:sz w:val="32"/>
          <w:szCs w:val="32"/>
        </w:rPr>
      </w:pPr>
      <w:r>
        <w:rPr>
          <w:sz w:val="32"/>
          <w:szCs w:val="32"/>
        </w:rPr>
        <w:t>President</w:t>
      </w:r>
      <w:r w:rsidR="00877286">
        <w:rPr>
          <w:sz w:val="32"/>
          <w:szCs w:val="32"/>
        </w:rPr>
        <w:t xml:space="preserve"> Shane Heupel…  370-3417</w:t>
      </w:r>
    </w:p>
    <w:p w14:paraId="4E96126B" w14:textId="1B1FC975" w:rsidR="00877286" w:rsidRDefault="00877286" w:rsidP="003B57D1">
      <w:pPr>
        <w:rPr>
          <w:sz w:val="32"/>
          <w:szCs w:val="32"/>
        </w:rPr>
      </w:pPr>
      <w:r>
        <w:rPr>
          <w:sz w:val="32"/>
          <w:szCs w:val="32"/>
        </w:rPr>
        <w:t xml:space="preserve">Vice President Dave Spence…  </w:t>
      </w:r>
      <w:r w:rsidR="00502BB2">
        <w:rPr>
          <w:sz w:val="32"/>
          <w:szCs w:val="32"/>
        </w:rPr>
        <w:t>210-1059</w:t>
      </w:r>
    </w:p>
    <w:p w14:paraId="58B0AD94" w14:textId="0CFFDA8A" w:rsidR="00877286" w:rsidRDefault="00877286" w:rsidP="003B57D1">
      <w:pPr>
        <w:rPr>
          <w:sz w:val="32"/>
          <w:szCs w:val="32"/>
        </w:rPr>
      </w:pPr>
      <w:r>
        <w:rPr>
          <w:sz w:val="32"/>
          <w:szCs w:val="32"/>
        </w:rPr>
        <w:t>Treasurer</w:t>
      </w:r>
      <w:r w:rsidR="003B57D1" w:rsidRPr="003B57D1">
        <w:rPr>
          <w:sz w:val="32"/>
          <w:szCs w:val="32"/>
        </w:rPr>
        <w:t xml:space="preserve"> </w:t>
      </w:r>
      <w:r>
        <w:rPr>
          <w:sz w:val="32"/>
          <w:szCs w:val="32"/>
        </w:rPr>
        <w:t>Kim Myre…406-799-4194</w:t>
      </w:r>
    </w:p>
    <w:p w14:paraId="37FDBA02" w14:textId="1EADD8DF" w:rsidR="00877286" w:rsidRDefault="00877286" w:rsidP="003B57D1">
      <w:pPr>
        <w:rPr>
          <w:sz w:val="32"/>
          <w:szCs w:val="32"/>
        </w:rPr>
      </w:pPr>
      <w:r>
        <w:rPr>
          <w:sz w:val="32"/>
          <w:szCs w:val="32"/>
        </w:rPr>
        <w:t>ACC Jon Kimble</w:t>
      </w:r>
      <w:r w:rsidR="004253E8">
        <w:rPr>
          <w:sz w:val="32"/>
          <w:szCs w:val="32"/>
        </w:rPr>
        <w:t>….</w:t>
      </w:r>
      <w:r>
        <w:rPr>
          <w:sz w:val="32"/>
          <w:szCs w:val="32"/>
        </w:rPr>
        <w:t>5</w:t>
      </w:r>
      <w:r w:rsidR="009043DD">
        <w:rPr>
          <w:sz w:val="32"/>
          <w:szCs w:val="32"/>
        </w:rPr>
        <w:t>5</w:t>
      </w:r>
      <w:r>
        <w:rPr>
          <w:sz w:val="32"/>
          <w:szCs w:val="32"/>
        </w:rPr>
        <w:t>9-352-1455</w:t>
      </w:r>
    </w:p>
    <w:p w14:paraId="61F340E2" w14:textId="34F828EC" w:rsidR="003B57D1" w:rsidRPr="003B57D1" w:rsidRDefault="00877286" w:rsidP="003B57D1">
      <w:pPr>
        <w:rPr>
          <w:sz w:val="32"/>
          <w:szCs w:val="32"/>
        </w:rPr>
      </w:pPr>
      <w:r>
        <w:rPr>
          <w:sz w:val="32"/>
          <w:szCs w:val="32"/>
        </w:rPr>
        <w:t>Secretary Flo Fenstad….540-2768</w:t>
      </w:r>
      <w:r w:rsidR="003B57D1" w:rsidRPr="003B57D1">
        <w:rPr>
          <w:sz w:val="32"/>
          <w:szCs w:val="32"/>
        </w:rPr>
        <w:t xml:space="preserve">                                                                                </w:t>
      </w:r>
    </w:p>
    <w:p w14:paraId="096C532E" w14:textId="77777777" w:rsidR="003B57D1" w:rsidRPr="003B57D1" w:rsidRDefault="003B57D1" w:rsidP="003B57D1">
      <w:pPr>
        <w:rPr>
          <w:sz w:val="32"/>
          <w:szCs w:val="32"/>
        </w:rPr>
      </w:pPr>
    </w:p>
    <w:p w14:paraId="1BBFB466" w14:textId="77777777" w:rsidR="003B57D1" w:rsidRPr="003B57D1" w:rsidRDefault="003B57D1" w:rsidP="003B57D1">
      <w:pPr>
        <w:rPr>
          <w:sz w:val="32"/>
          <w:szCs w:val="32"/>
        </w:rPr>
      </w:pPr>
      <w:r w:rsidRPr="003B57D1">
        <w:rPr>
          <w:sz w:val="32"/>
          <w:szCs w:val="32"/>
        </w:rPr>
        <w:t>PH2LOA, P O Box 1201, Seeley Lake, Mt.  59868</w:t>
      </w:r>
    </w:p>
    <w:p w14:paraId="247878BC" w14:textId="558E4C5A" w:rsidR="003B57D1" w:rsidRPr="003B57D1" w:rsidRDefault="00DD06C0" w:rsidP="003B57D1">
      <w:pPr>
        <w:rPr>
          <w:sz w:val="32"/>
          <w:szCs w:val="32"/>
        </w:rPr>
      </w:pPr>
      <w:hyperlink r:id="rId7" w:history="1">
        <w:r w:rsidR="00490885" w:rsidRPr="006F1654">
          <w:rPr>
            <w:rStyle w:val="Hyperlink"/>
            <w:sz w:val="32"/>
            <w:szCs w:val="32"/>
          </w:rPr>
          <w:t>Phase2landowners@yahoo.com</w:t>
        </w:r>
      </w:hyperlink>
    </w:p>
    <w:p w14:paraId="3CBC894E" w14:textId="5373C8F7" w:rsidR="003B57D1" w:rsidRDefault="003B57D1" w:rsidP="003B57D1">
      <w:pPr>
        <w:rPr>
          <w:sz w:val="32"/>
          <w:szCs w:val="32"/>
        </w:rPr>
      </w:pPr>
      <w:r w:rsidRPr="003B57D1">
        <w:rPr>
          <w:sz w:val="32"/>
          <w:szCs w:val="32"/>
        </w:rPr>
        <w:t>P2loa.netfirms.com</w:t>
      </w:r>
    </w:p>
    <w:p w14:paraId="1BF17FF4" w14:textId="1AC66D6A" w:rsidR="001C7C5D" w:rsidRDefault="001C7C5D" w:rsidP="003B57D1">
      <w:pPr>
        <w:rPr>
          <w:sz w:val="32"/>
          <w:szCs w:val="32"/>
        </w:rPr>
      </w:pPr>
      <w:bookmarkStart w:id="0" w:name="_GoBack"/>
      <w:bookmarkEnd w:id="0"/>
    </w:p>
    <w:sectPr w:rsidR="001C7C5D" w:rsidSect="00A90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724"/>
    <w:rsid w:val="00015E76"/>
    <w:rsid w:val="00060E2C"/>
    <w:rsid w:val="00095AC4"/>
    <w:rsid w:val="000969A2"/>
    <w:rsid w:val="000B252C"/>
    <w:rsid w:val="00144F5A"/>
    <w:rsid w:val="00196F16"/>
    <w:rsid w:val="001A1758"/>
    <w:rsid w:val="001B0FE8"/>
    <w:rsid w:val="001C7C5D"/>
    <w:rsid w:val="00210B8A"/>
    <w:rsid w:val="00212D03"/>
    <w:rsid w:val="00220AEE"/>
    <w:rsid w:val="00220CB1"/>
    <w:rsid w:val="00265EB6"/>
    <w:rsid w:val="00266360"/>
    <w:rsid w:val="002C2B6F"/>
    <w:rsid w:val="002C5D20"/>
    <w:rsid w:val="002F37C1"/>
    <w:rsid w:val="00340B7E"/>
    <w:rsid w:val="00355CD8"/>
    <w:rsid w:val="00381866"/>
    <w:rsid w:val="00382E3E"/>
    <w:rsid w:val="003B57D1"/>
    <w:rsid w:val="003C4F74"/>
    <w:rsid w:val="003D0491"/>
    <w:rsid w:val="003E19BA"/>
    <w:rsid w:val="003E1BB9"/>
    <w:rsid w:val="00405D65"/>
    <w:rsid w:val="004253E8"/>
    <w:rsid w:val="0043232D"/>
    <w:rsid w:val="004426F8"/>
    <w:rsid w:val="00457156"/>
    <w:rsid w:val="00461119"/>
    <w:rsid w:val="00487EC8"/>
    <w:rsid w:val="00490885"/>
    <w:rsid w:val="00495209"/>
    <w:rsid w:val="004B6759"/>
    <w:rsid w:val="004F1357"/>
    <w:rsid w:val="00502BB2"/>
    <w:rsid w:val="00510BC1"/>
    <w:rsid w:val="00555FAE"/>
    <w:rsid w:val="00564114"/>
    <w:rsid w:val="00580EE7"/>
    <w:rsid w:val="005B7A70"/>
    <w:rsid w:val="005C1B2E"/>
    <w:rsid w:val="005D69A6"/>
    <w:rsid w:val="005F4F80"/>
    <w:rsid w:val="00606415"/>
    <w:rsid w:val="00615B63"/>
    <w:rsid w:val="00675672"/>
    <w:rsid w:val="006D255A"/>
    <w:rsid w:val="006D2B05"/>
    <w:rsid w:val="006D7E6A"/>
    <w:rsid w:val="007006A1"/>
    <w:rsid w:val="0076264B"/>
    <w:rsid w:val="00782A63"/>
    <w:rsid w:val="007930E8"/>
    <w:rsid w:val="007A20B2"/>
    <w:rsid w:val="007D40B1"/>
    <w:rsid w:val="007F048A"/>
    <w:rsid w:val="00803B5F"/>
    <w:rsid w:val="00804B17"/>
    <w:rsid w:val="00843812"/>
    <w:rsid w:val="0085661A"/>
    <w:rsid w:val="008651F3"/>
    <w:rsid w:val="00877286"/>
    <w:rsid w:val="008B7731"/>
    <w:rsid w:val="008C60ED"/>
    <w:rsid w:val="008E025B"/>
    <w:rsid w:val="008E738D"/>
    <w:rsid w:val="009043DD"/>
    <w:rsid w:val="00907D40"/>
    <w:rsid w:val="00915BD7"/>
    <w:rsid w:val="00931F62"/>
    <w:rsid w:val="009346C0"/>
    <w:rsid w:val="00943724"/>
    <w:rsid w:val="0094588A"/>
    <w:rsid w:val="00971346"/>
    <w:rsid w:val="00974085"/>
    <w:rsid w:val="00981608"/>
    <w:rsid w:val="0098625F"/>
    <w:rsid w:val="0099560E"/>
    <w:rsid w:val="009A55C5"/>
    <w:rsid w:val="009C449B"/>
    <w:rsid w:val="00A12D3C"/>
    <w:rsid w:val="00A70315"/>
    <w:rsid w:val="00A81864"/>
    <w:rsid w:val="00A8777E"/>
    <w:rsid w:val="00A903B7"/>
    <w:rsid w:val="00AA595C"/>
    <w:rsid w:val="00B028D9"/>
    <w:rsid w:val="00B116F1"/>
    <w:rsid w:val="00B50F66"/>
    <w:rsid w:val="00B949EC"/>
    <w:rsid w:val="00BB07D0"/>
    <w:rsid w:val="00BC11E1"/>
    <w:rsid w:val="00C36C47"/>
    <w:rsid w:val="00C54AB0"/>
    <w:rsid w:val="00C57B07"/>
    <w:rsid w:val="00CB144F"/>
    <w:rsid w:val="00CB7C75"/>
    <w:rsid w:val="00D04598"/>
    <w:rsid w:val="00D176FB"/>
    <w:rsid w:val="00D17BD5"/>
    <w:rsid w:val="00D46953"/>
    <w:rsid w:val="00D54A68"/>
    <w:rsid w:val="00D56F67"/>
    <w:rsid w:val="00D60A0A"/>
    <w:rsid w:val="00DA52AC"/>
    <w:rsid w:val="00DD06C0"/>
    <w:rsid w:val="00E049F9"/>
    <w:rsid w:val="00E17811"/>
    <w:rsid w:val="00E21B85"/>
    <w:rsid w:val="00E44D10"/>
    <w:rsid w:val="00E872C3"/>
    <w:rsid w:val="00EC63D0"/>
    <w:rsid w:val="00EE3AD3"/>
    <w:rsid w:val="00F02435"/>
    <w:rsid w:val="00F038BB"/>
    <w:rsid w:val="00F42CFF"/>
    <w:rsid w:val="00F67F1F"/>
    <w:rsid w:val="00FD0768"/>
    <w:rsid w:val="00FD3FEF"/>
    <w:rsid w:val="00F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D2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372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57D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3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372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57D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3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hase2landowners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hase2landowners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BD0AE-B2B9-419C-88C5-1B0BA5AE3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 fenstad</dc:creator>
  <cp:lastModifiedBy>Owner</cp:lastModifiedBy>
  <cp:revision>2</cp:revision>
  <cp:lastPrinted>2020-06-09T20:03:00Z</cp:lastPrinted>
  <dcterms:created xsi:type="dcterms:W3CDTF">2020-10-29T20:17:00Z</dcterms:created>
  <dcterms:modified xsi:type="dcterms:W3CDTF">2020-10-29T20:17:00Z</dcterms:modified>
</cp:coreProperties>
</file>